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43D" w:rsidRPr="000D1B99" w:rsidRDefault="008A0D60" w:rsidP="008A0D60">
      <w:pPr>
        <w:rPr>
          <w:rFonts w:cs="Times New Roman"/>
        </w:rPr>
      </w:pPr>
      <w:r>
        <w:tab/>
      </w:r>
      <w:r>
        <w:tab/>
      </w:r>
      <w:r>
        <w:tab/>
      </w:r>
      <w:r>
        <w:tab/>
      </w:r>
      <w:r w:rsidR="00843C9B">
        <w:tab/>
      </w:r>
      <w:r w:rsidRPr="000D1B99">
        <w:rPr>
          <w:rFonts w:cs="Times New Roman"/>
        </w:rPr>
        <w:t>ЗАКЛЮЧЕНИЕ</w:t>
      </w:r>
    </w:p>
    <w:p w:rsidR="008A0D60" w:rsidRPr="000D1B99" w:rsidRDefault="008A0D60" w:rsidP="000A7FD8">
      <w:pPr>
        <w:ind w:left="1416"/>
        <w:rPr>
          <w:rFonts w:cs="Times New Roman"/>
        </w:rPr>
      </w:pPr>
      <w:r w:rsidRPr="000D1B99">
        <w:rPr>
          <w:rFonts w:cs="Times New Roman"/>
        </w:rPr>
        <w:t xml:space="preserve">О результатах публичных слушаний по </w:t>
      </w:r>
      <w:r w:rsidR="00BB0C8A">
        <w:rPr>
          <w:rFonts w:cs="Times New Roman"/>
        </w:rPr>
        <w:t>рассмотрению проекта</w:t>
      </w:r>
      <w:r w:rsidRPr="000D1B99">
        <w:rPr>
          <w:rFonts w:cs="Times New Roman"/>
        </w:rPr>
        <w:t xml:space="preserve"> </w:t>
      </w:r>
      <w:r w:rsidR="000A7FD8">
        <w:rPr>
          <w:rFonts w:cs="Times New Roman"/>
        </w:rPr>
        <w:t>Правил землепользования и застройки</w:t>
      </w:r>
      <w:r w:rsidR="00BB0C8A">
        <w:rPr>
          <w:rFonts w:cs="Times New Roman"/>
        </w:rPr>
        <w:t xml:space="preserve"> </w:t>
      </w:r>
      <w:r w:rsidR="00843C9B" w:rsidRPr="000D1B99">
        <w:rPr>
          <w:rFonts w:cs="Times New Roman"/>
        </w:rPr>
        <w:t>м</w:t>
      </w:r>
      <w:r w:rsidRPr="000D1B99">
        <w:rPr>
          <w:rFonts w:cs="Times New Roman"/>
        </w:rPr>
        <w:t>униципального образования «Моковский сельсовет»</w:t>
      </w:r>
      <w:r w:rsidR="000A7FD8">
        <w:rPr>
          <w:rFonts w:cs="Times New Roman"/>
        </w:rPr>
        <w:t xml:space="preserve"> </w:t>
      </w:r>
      <w:r w:rsidRPr="000D1B99">
        <w:rPr>
          <w:rFonts w:cs="Times New Roman"/>
        </w:rPr>
        <w:t>Курского района Курской области</w:t>
      </w:r>
      <w:r w:rsidR="00BB0C8A">
        <w:rPr>
          <w:rFonts w:cs="Times New Roman"/>
        </w:rPr>
        <w:t xml:space="preserve"> в новой редакции</w:t>
      </w:r>
    </w:p>
    <w:p w:rsidR="008A0D60" w:rsidRPr="000D1B99" w:rsidRDefault="008A0D60" w:rsidP="008A0D60">
      <w:pPr>
        <w:rPr>
          <w:rFonts w:cs="Times New Roman"/>
        </w:rPr>
      </w:pPr>
    </w:p>
    <w:p w:rsidR="008A0D60" w:rsidRPr="000D1B99" w:rsidRDefault="008A0D60" w:rsidP="008A0D60">
      <w:pPr>
        <w:rPr>
          <w:rFonts w:cs="Times New Roman"/>
        </w:rPr>
      </w:pPr>
    </w:p>
    <w:p w:rsidR="008A0D60" w:rsidRPr="000D1B99" w:rsidRDefault="008A0D60" w:rsidP="008A0D60">
      <w:pPr>
        <w:rPr>
          <w:rFonts w:cs="Times New Roman"/>
        </w:rPr>
      </w:pPr>
      <w:r w:rsidRPr="000D1B99">
        <w:rPr>
          <w:rFonts w:cs="Times New Roman"/>
        </w:rPr>
        <w:t xml:space="preserve">Д.1-я Моква </w:t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="008F31FD">
        <w:rPr>
          <w:rFonts w:cs="Times New Roman"/>
        </w:rPr>
        <w:tab/>
      </w:r>
      <w:r w:rsidR="00203355">
        <w:rPr>
          <w:rFonts w:cs="Times New Roman"/>
        </w:rPr>
        <w:t>2</w:t>
      </w:r>
      <w:r w:rsidR="00BB0C8A">
        <w:rPr>
          <w:rFonts w:cs="Times New Roman"/>
        </w:rPr>
        <w:t>5</w:t>
      </w:r>
      <w:r w:rsidR="008F31FD">
        <w:rPr>
          <w:rFonts w:cs="Times New Roman"/>
        </w:rPr>
        <w:t xml:space="preserve"> </w:t>
      </w:r>
      <w:r w:rsidR="003B326D">
        <w:rPr>
          <w:rFonts w:cs="Times New Roman"/>
        </w:rPr>
        <w:t xml:space="preserve">ноября </w:t>
      </w:r>
      <w:r w:rsidRPr="000D1B99">
        <w:rPr>
          <w:rFonts w:cs="Times New Roman"/>
        </w:rPr>
        <w:t xml:space="preserve"> 2020 г.</w:t>
      </w:r>
    </w:p>
    <w:p w:rsidR="008A0D60" w:rsidRPr="000D1B99" w:rsidRDefault="008A0D60" w:rsidP="008A0D60">
      <w:pPr>
        <w:rPr>
          <w:rFonts w:cs="Times New Roman"/>
        </w:rPr>
      </w:pPr>
    </w:p>
    <w:p w:rsidR="008A0D60" w:rsidRPr="000D1B99" w:rsidRDefault="008A0D60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 xml:space="preserve">Организатор проведения публичных слушаний – комиссия по организации и проведению публичных слушаний по </w:t>
      </w:r>
      <w:r w:rsidR="00117844">
        <w:rPr>
          <w:rFonts w:cs="Times New Roman"/>
        </w:rPr>
        <w:t xml:space="preserve">рассмотрению проекта </w:t>
      </w:r>
      <w:r w:rsidRPr="000D1B99">
        <w:rPr>
          <w:rFonts w:cs="Times New Roman"/>
        </w:rPr>
        <w:t xml:space="preserve"> </w:t>
      </w:r>
      <w:r w:rsidR="000A7FD8">
        <w:rPr>
          <w:rFonts w:cs="Times New Roman"/>
        </w:rPr>
        <w:t xml:space="preserve">ПЗЗ </w:t>
      </w:r>
      <w:r w:rsidR="00117844">
        <w:rPr>
          <w:rFonts w:cs="Times New Roman"/>
        </w:rPr>
        <w:t xml:space="preserve"> </w:t>
      </w:r>
      <w:r w:rsidRPr="000D1B99">
        <w:rPr>
          <w:rFonts w:cs="Times New Roman"/>
        </w:rPr>
        <w:t xml:space="preserve">МО «Моковский сельсовет» Курского района Курской области </w:t>
      </w:r>
      <w:r w:rsidR="00117844">
        <w:rPr>
          <w:rFonts w:cs="Times New Roman"/>
        </w:rPr>
        <w:t>в новой редакции (Комиссия).</w:t>
      </w:r>
    </w:p>
    <w:p w:rsidR="008A0D60" w:rsidRPr="000D1B99" w:rsidRDefault="008A0D60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 xml:space="preserve">Предмет публичных слушаний – внесение изменений в </w:t>
      </w:r>
      <w:r w:rsidR="000A7FD8">
        <w:rPr>
          <w:rFonts w:cs="Times New Roman"/>
        </w:rPr>
        <w:t>Правила землепользования и застройки МО «Моковский сельсовет» Курского района Курской области</w:t>
      </w:r>
      <w:r w:rsidRPr="000D1B99">
        <w:rPr>
          <w:rFonts w:cs="Times New Roman"/>
        </w:rPr>
        <w:t>.</w:t>
      </w:r>
    </w:p>
    <w:p w:rsidR="00815069" w:rsidRPr="000D1B99" w:rsidRDefault="008A0D60" w:rsidP="00815069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 xml:space="preserve">Основание проведения публичных слушаний – постановление Администрации Моковского сельсовета Курского района от </w:t>
      </w:r>
      <w:r w:rsidR="004E701E" w:rsidRPr="000D1B99">
        <w:rPr>
          <w:rFonts w:cs="Times New Roman"/>
        </w:rPr>
        <w:t>1</w:t>
      </w:r>
      <w:r w:rsidR="003B326D">
        <w:rPr>
          <w:rFonts w:cs="Times New Roman"/>
        </w:rPr>
        <w:t>3</w:t>
      </w:r>
      <w:r w:rsidR="004E701E" w:rsidRPr="000D1B99">
        <w:rPr>
          <w:rFonts w:cs="Times New Roman"/>
        </w:rPr>
        <w:t>.</w:t>
      </w:r>
      <w:r w:rsidR="003B326D">
        <w:rPr>
          <w:rFonts w:cs="Times New Roman"/>
        </w:rPr>
        <w:t>10</w:t>
      </w:r>
      <w:r w:rsidR="004E701E" w:rsidRPr="000D1B99">
        <w:rPr>
          <w:rFonts w:cs="Times New Roman"/>
        </w:rPr>
        <w:t xml:space="preserve">.2020г. </w:t>
      </w:r>
      <w:r w:rsidR="006E31FA">
        <w:rPr>
          <w:rFonts w:cs="Times New Roman"/>
        </w:rPr>
        <w:t xml:space="preserve">№ </w:t>
      </w:r>
      <w:r w:rsidR="003B326D">
        <w:rPr>
          <w:rFonts w:cs="Times New Roman"/>
        </w:rPr>
        <w:t>18</w:t>
      </w:r>
      <w:r w:rsidR="000A7FD8">
        <w:rPr>
          <w:rFonts w:cs="Times New Roman"/>
        </w:rPr>
        <w:t>8</w:t>
      </w:r>
      <w:r w:rsidR="006E31FA">
        <w:rPr>
          <w:rFonts w:cs="Times New Roman"/>
        </w:rPr>
        <w:t xml:space="preserve"> </w:t>
      </w:r>
      <w:r w:rsidR="004E701E" w:rsidRPr="000D1B99">
        <w:rPr>
          <w:rFonts w:cs="Times New Roman"/>
        </w:rPr>
        <w:t xml:space="preserve">«О назначении публичных слушаний по </w:t>
      </w:r>
      <w:r w:rsidR="003B326D">
        <w:rPr>
          <w:rFonts w:cs="Times New Roman"/>
        </w:rPr>
        <w:t xml:space="preserve">рассмотрению </w:t>
      </w:r>
      <w:r w:rsidR="004E701E" w:rsidRPr="000D1B99">
        <w:rPr>
          <w:rFonts w:cs="Times New Roman"/>
        </w:rPr>
        <w:t>проект</w:t>
      </w:r>
      <w:r w:rsidR="003B326D">
        <w:rPr>
          <w:rFonts w:cs="Times New Roman"/>
        </w:rPr>
        <w:t>а</w:t>
      </w:r>
      <w:r w:rsidR="004E701E" w:rsidRPr="000D1B99">
        <w:rPr>
          <w:rFonts w:cs="Times New Roman"/>
        </w:rPr>
        <w:t xml:space="preserve"> </w:t>
      </w:r>
      <w:r w:rsidR="000A7FD8">
        <w:rPr>
          <w:rFonts w:cs="Times New Roman"/>
        </w:rPr>
        <w:t>Правил землепользования и застройки</w:t>
      </w:r>
      <w:r w:rsidR="004E701E" w:rsidRPr="000D1B99">
        <w:rPr>
          <w:rFonts w:cs="Times New Roman"/>
        </w:rPr>
        <w:t xml:space="preserve"> муниципального образования «Моковский сельсовет» Курского района Курской области</w:t>
      </w:r>
      <w:r w:rsidR="003B326D">
        <w:rPr>
          <w:rFonts w:cs="Times New Roman"/>
        </w:rPr>
        <w:t xml:space="preserve"> в новой редакции</w:t>
      </w:r>
      <w:r w:rsidR="004E701E" w:rsidRPr="000D1B99">
        <w:rPr>
          <w:rFonts w:cs="Times New Roman"/>
        </w:rPr>
        <w:t>».</w:t>
      </w:r>
    </w:p>
    <w:p w:rsidR="004E701E" w:rsidRPr="000D1B99" w:rsidRDefault="004E701E" w:rsidP="00815069">
      <w:pPr>
        <w:ind w:firstLine="708"/>
        <w:jc w:val="both"/>
        <w:rPr>
          <w:rFonts w:cs="Times New Roman"/>
          <w:color w:val="000000"/>
          <w:lang w:eastAsia="ru-RU"/>
        </w:rPr>
      </w:pPr>
      <w:r w:rsidRPr="000D1B99">
        <w:rPr>
          <w:rFonts w:cs="Times New Roman"/>
        </w:rPr>
        <w:t>Источник опубликования информации о проведении публичных слушаний – официальный сайт Администрации Моковского сельсовета Курского района</w:t>
      </w:r>
      <w:r w:rsidR="00815069" w:rsidRPr="000D1B99">
        <w:rPr>
          <w:rFonts w:cs="Times New Roman"/>
        </w:rPr>
        <w:t xml:space="preserve"> (</w:t>
      </w:r>
      <w:hyperlink r:id="rId7" w:history="1">
        <w:r w:rsidR="00815069" w:rsidRPr="000D1B99">
          <w:rPr>
            <w:rStyle w:val="a5"/>
            <w:rFonts w:cs="Times New Roman"/>
            <w:color w:val="auto"/>
            <w:lang w:eastAsia="ru-RU" w:bidi="ar-SA"/>
          </w:rPr>
          <w:t>http://www.mokva.rkursk.ru</w:t>
        </w:r>
      </w:hyperlink>
      <w:r w:rsidR="00815069" w:rsidRPr="000D1B99">
        <w:rPr>
          <w:rFonts w:cs="Times New Roman"/>
          <w:lang w:eastAsia="ru-RU"/>
        </w:rPr>
        <w:t xml:space="preserve">) </w:t>
      </w:r>
      <w:r w:rsidR="008F31FD">
        <w:rPr>
          <w:rFonts w:cs="Times New Roman"/>
          <w:color w:val="000000"/>
          <w:lang w:eastAsia="ru-RU"/>
        </w:rPr>
        <w:t>1</w:t>
      </w:r>
      <w:r w:rsidR="003B326D">
        <w:rPr>
          <w:rFonts w:cs="Times New Roman"/>
          <w:color w:val="000000"/>
          <w:lang w:eastAsia="ru-RU"/>
        </w:rPr>
        <w:t>6</w:t>
      </w:r>
      <w:r w:rsidR="00815069" w:rsidRPr="000D1B99">
        <w:rPr>
          <w:rFonts w:cs="Times New Roman"/>
          <w:color w:val="000000"/>
          <w:lang w:eastAsia="ru-RU"/>
        </w:rPr>
        <w:t>.</w:t>
      </w:r>
      <w:r w:rsidR="003B326D">
        <w:rPr>
          <w:rFonts w:cs="Times New Roman"/>
          <w:color w:val="000000"/>
          <w:lang w:eastAsia="ru-RU"/>
        </w:rPr>
        <w:t>10</w:t>
      </w:r>
      <w:r w:rsidR="00815069" w:rsidRPr="000D1B99">
        <w:rPr>
          <w:rFonts w:cs="Times New Roman"/>
          <w:color w:val="000000"/>
          <w:lang w:eastAsia="ru-RU"/>
        </w:rPr>
        <w:t xml:space="preserve">.2020г., газета «Сельская новь» № </w:t>
      </w:r>
      <w:r w:rsidR="003B326D">
        <w:rPr>
          <w:rFonts w:cs="Times New Roman"/>
          <w:color w:val="000000"/>
          <w:lang w:eastAsia="ru-RU"/>
        </w:rPr>
        <w:t xml:space="preserve">42 </w:t>
      </w:r>
      <w:r w:rsidR="00815069" w:rsidRPr="000D1B99">
        <w:rPr>
          <w:rFonts w:cs="Times New Roman"/>
          <w:color w:val="000000"/>
          <w:lang w:eastAsia="ru-RU"/>
        </w:rPr>
        <w:t xml:space="preserve">от </w:t>
      </w:r>
      <w:r w:rsidR="003B326D">
        <w:rPr>
          <w:rFonts w:cs="Times New Roman"/>
          <w:color w:val="000000"/>
          <w:lang w:eastAsia="ru-RU"/>
        </w:rPr>
        <w:t>16</w:t>
      </w:r>
      <w:r w:rsidR="00815069" w:rsidRPr="000D1B99">
        <w:rPr>
          <w:rFonts w:cs="Times New Roman"/>
          <w:color w:val="000000"/>
          <w:lang w:eastAsia="ru-RU"/>
        </w:rPr>
        <w:t>.</w:t>
      </w:r>
      <w:r w:rsidR="003B326D">
        <w:rPr>
          <w:rFonts w:cs="Times New Roman"/>
          <w:color w:val="000000"/>
          <w:lang w:eastAsia="ru-RU"/>
        </w:rPr>
        <w:t>10</w:t>
      </w:r>
      <w:r w:rsidR="00815069" w:rsidRPr="000D1B99">
        <w:rPr>
          <w:rFonts w:cs="Times New Roman"/>
          <w:color w:val="000000"/>
          <w:lang w:eastAsia="ru-RU"/>
        </w:rPr>
        <w:t>.2020г.</w:t>
      </w:r>
    </w:p>
    <w:p w:rsidR="00815069" w:rsidRPr="000D1B99" w:rsidRDefault="00815069" w:rsidP="00815069">
      <w:pPr>
        <w:ind w:firstLine="708"/>
        <w:jc w:val="both"/>
        <w:rPr>
          <w:rFonts w:cs="Times New Roman"/>
          <w:color w:val="000000"/>
          <w:lang w:eastAsia="ru-RU"/>
        </w:rPr>
      </w:pPr>
      <w:r w:rsidRPr="000D1B99">
        <w:rPr>
          <w:rFonts w:cs="Times New Roman"/>
          <w:color w:val="000000"/>
          <w:lang w:eastAsia="ru-RU"/>
        </w:rPr>
        <w:t xml:space="preserve">Дата проведения публичных слушаний – </w:t>
      </w:r>
      <w:r w:rsidR="00203355">
        <w:rPr>
          <w:rFonts w:cs="Times New Roman"/>
          <w:color w:val="000000"/>
          <w:lang w:eastAsia="ru-RU"/>
        </w:rPr>
        <w:t>23</w:t>
      </w:r>
      <w:r w:rsidRPr="000D1B99">
        <w:rPr>
          <w:rFonts w:cs="Times New Roman"/>
          <w:color w:val="000000"/>
          <w:lang w:eastAsia="ru-RU"/>
        </w:rPr>
        <w:t>.</w:t>
      </w:r>
      <w:r w:rsidR="003B326D">
        <w:rPr>
          <w:rFonts w:cs="Times New Roman"/>
          <w:color w:val="000000"/>
          <w:lang w:eastAsia="ru-RU"/>
        </w:rPr>
        <w:t>10</w:t>
      </w:r>
      <w:r w:rsidRPr="000D1B99">
        <w:rPr>
          <w:rFonts w:cs="Times New Roman"/>
          <w:color w:val="000000"/>
          <w:lang w:eastAsia="ru-RU"/>
        </w:rPr>
        <w:t>.2020г.</w:t>
      </w:r>
      <w:r w:rsidR="003B326D">
        <w:rPr>
          <w:rFonts w:cs="Times New Roman"/>
          <w:color w:val="000000"/>
          <w:lang w:eastAsia="ru-RU"/>
        </w:rPr>
        <w:t xml:space="preserve"> – 24.11.2020г.</w:t>
      </w:r>
    </w:p>
    <w:p w:rsidR="00894301" w:rsidRDefault="00815069" w:rsidP="00894301">
      <w:pPr>
        <w:ind w:firstLine="708"/>
        <w:jc w:val="both"/>
        <w:rPr>
          <w:rFonts w:cs="Times New Roman"/>
          <w:color w:val="000000"/>
          <w:lang w:eastAsia="ru-RU"/>
        </w:rPr>
      </w:pPr>
      <w:r w:rsidRPr="000D1B99">
        <w:rPr>
          <w:rFonts w:cs="Times New Roman"/>
          <w:color w:val="000000"/>
          <w:lang w:eastAsia="ru-RU"/>
        </w:rPr>
        <w:t xml:space="preserve">Количество участников – </w:t>
      </w:r>
      <w:r w:rsidR="009C361F">
        <w:rPr>
          <w:rFonts w:cs="Times New Roman"/>
          <w:color w:val="000000"/>
          <w:lang w:eastAsia="ru-RU"/>
        </w:rPr>
        <w:t>4</w:t>
      </w:r>
      <w:r w:rsidRPr="000D1B99">
        <w:rPr>
          <w:rFonts w:cs="Times New Roman"/>
          <w:color w:val="000000"/>
          <w:lang w:eastAsia="ru-RU"/>
        </w:rPr>
        <w:t xml:space="preserve"> человек</w:t>
      </w:r>
      <w:r w:rsidR="009C361F">
        <w:rPr>
          <w:rFonts w:cs="Times New Roman"/>
          <w:color w:val="000000"/>
          <w:lang w:eastAsia="ru-RU"/>
        </w:rPr>
        <w:t>а</w:t>
      </w:r>
      <w:r w:rsidRPr="000D1B99">
        <w:rPr>
          <w:rFonts w:cs="Times New Roman"/>
          <w:color w:val="000000"/>
          <w:lang w:eastAsia="ru-RU"/>
        </w:rPr>
        <w:t>.</w:t>
      </w:r>
    </w:p>
    <w:p w:rsidR="00843C9B" w:rsidRDefault="009C361F" w:rsidP="008A0D60">
      <w:pPr>
        <w:ind w:firstLine="708"/>
        <w:jc w:val="both"/>
        <w:rPr>
          <w:rFonts w:cs="Times New Roman"/>
        </w:rPr>
      </w:pPr>
      <w:r>
        <w:rPr>
          <w:rFonts w:cs="Times New Roman"/>
          <w:color w:val="000000"/>
          <w:lang w:eastAsia="ru-RU"/>
        </w:rPr>
        <w:t xml:space="preserve">Предложений и замечаний по проекту новой редакции Правил землепользования и застройки МО «Моковский сельсовет» Курского района Курской области не поступало. </w:t>
      </w:r>
      <w:r w:rsidR="00D4302B" w:rsidRPr="000D1B99">
        <w:rPr>
          <w:rFonts w:cs="Times New Roman"/>
          <w:color w:val="000000"/>
          <w:lang w:eastAsia="ru-RU"/>
        </w:rPr>
        <w:t>Комиссия</w:t>
      </w:r>
      <w:r>
        <w:rPr>
          <w:rFonts w:cs="Times New Roman"/>
          <w:color w:val="000000"/>
          <w:lang w:eastAsia="ru-RU"/>
        </w:rPr>
        <w:t xml:space="preserve"> </w:t>
      </w:r>
      <w:bookmarkStart w:id="0" w:name="_GoBack"/>
      <w:bookmarkEnd w:id="0"/>
      <w:r w:rsidR="00D4302B" w:rsidRPr="000D1B99">
        <w:rPr>
          <w:rFonts w:cs="Times New Roman"/>
        </w:rPr>
        <w:t>признает публичные слушания, проведенные в соответствии с Градостроительным кодексом Российской Федерации, Положением о порядке организации и проведения публичных слушаний по вопросам градостроительной деятельности на территории муниципального образования</w:t>
      </w:r>
      <w:r w:rsidR="004E701E" w:rsidRPr="000D1B99">
        <w:rPr>
          <w:rFonts w:cs="Times New Roman"/>
        </w:rPr>
        <w:t xml:space="preserve"> </w:t>
      </w:r>
      <w:r w:rsidR="00D4302B" w:rsidRPr="000D1B99">
        <w:rPr>
          <w:rFonts w:cs="Times New Roman"/>
        </w:rPr>
        <w:t xml:space="preserve">«Моковский сельсовет» Курского района Курской области, утвержденным решением Собрания депутатов Моковского сельсовета Курского района от 20.12.2019г. </w:t>
      </w:r>
      <w:r w:rsidR="00843C9B" w:rsidRPr="000D1B99">
        <w:rPr>
          <w:rFonts w:cs="Times New Roman"/>
        </w:rPr>
        <w:t>№ 96-60-31, состоявшимися</w:t>
      </w:r>
      <w:r w:rsidR="00117844">
        <w:rPr>
          <w:rFonts w:cs="Times New Roman"/>
        </w:rPr>
        <w:t>.</w:t>
      </w:r>
      <w:r w:rsidR="000D1B99">
        <w:rPr>
          <w:rFonts w:cs="Times New Roman"/>
        </w:rPr>
        <w:t xml:space="preserve"> </w:t>
      </w:r>
      <w:r w:rsidR="00117844">
        <w:rPr>
          <w:rFonts w:cs="Times New Roman"/>
        </w:rPr>
        <w:t xml:space="preserve">  Р</w:t>
      </w:r>
      <w:r w:rsidR="000D1B99">
        <w:rPr>
          <w:rFonts w:cs="Times New Roman"/>
        </w:rPr>
        <w:t xml:space="preserve">екомендации публичных слушаний – утвердить </w:t>
      </w:r>
      <w:r w:rsidR="000A7FD8">
        <w:rPr>
          <w:rFonts w:cs="Times New Roman"/>
        </w:rPr>
        <w:t>Правила землепользования и застройки</w:t>
      </w:r>
      <w:r w:rsidR="000A7FD8" w:rsidRPr="000D1B99">
        <w:rPr>
          <w:rFonts w:cs="Times New Roman"/>
        </w:rPr>
        <w:t xml:space="preserve"> муниципального образования «Моковский сельсовет» Курского района Курской области </w:t>
      </w:r>
      <w:r w:rsidR="00117844">
        <w:rPr>
          <w:rFonts w:cs="Times New Roman"/>
        </w:rPr>
        <w:t>в новой редакции</w:t>
      </w:r>
      <w:r w:rsidR="00843C9B" w:rsidRPr="000D1B99">
        <w:rPr>
          <w:rFonts w:cs="Times New Roman"/>
        </w:rPr>
        <w:t>.</w:t>
      </w:r>
      <w:r w:rsidR="000D1B99">
        <w:rPr>
          <w:rFonts w:cs="Times New Roman"/>
        </w:rPr>
        <w:t xml:space="preserve"> </w:t>
      </w:r>
    </w:p>
    <w:p w:rsidR="000D1B99" w:rsidRPr="000D1B99" w:rsidRDefault="00117844" w:rsidP="008A0D60">
      <w:pPr>
        <w:ind w:firstLine="708"/>
        <w:jc w:val="both"/>
        <w:rPr>
          <w:rFonts w:cs="Times New Roman"/>
        </w:rPr>
      </w:pPr>
      <w:r>
        <w:rPr>
          <w:rFonts w:cs="Times New Roman"/>
        </w:rPr>
        <w:t>Настоящее заключение опубликовать в порядке, установленном для официального опубликования на территории Моковского сельсовета Курского района Курской области.</w:t>
      </w:r>
    </w:p>
    <w:p w:rsidR="000D1B99" w:rsidRDefault="000D1B99" w:rsidP="008A0D60">
      <w:pPr>
        <w:ind w:firstLine="708"/>
        <w:jc w:val="both"/>
        <w:rPr>
          <w:rFonts w:cs="Times New Roman"/>
        </w:rPr>
      </w:pPr>
    </w:p>
    <w:p w:rsidR="00843C9B" w:rsidRPr="000D1B99" w:rsidRDefault="00843C9B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 xml:space="preserve">Члены комиссии: </w:t>
      </w:r>
      <w:r w:rsidR="000D1B99">
        <w:rPr>
          <w:rFonts w:cs="Times New Roman"/>
        </w:rPr>
        <w:t xml:space="preserve">    </w:t>
      </w:r>
      <w:r w:rsidRPr="000D1B99">
        <w:rPr>
          <w:rFonts w:cs="Times New Roman"/>
        </w:rPr>
        <w:t>Григорьева М.Н. _____________________</w:t>
      </w:r>
    </w:p>
    <w:p w:rsidR="00843C9B" w:rsidRPr="000D1B99" w:rsidRDefault="00843C9B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</w:p>
    <w:p w:rsidR="00843C9B" w:rsidRPr="000D1B99" w:rsidRDefault="000D1B99" w:rsidP="008A0D60">
      <w:pPr>
        <w:ind w:firstLine="708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           </w:t>
      </w:r>
      <w:r w:rsidR="00843C9B" w:rsidRPr="000D1B99">
        <w:rPr>
          <w:rFonts w:cs="Times New Roman"/>
        </w:rPr>
        <w:t>Артющенко И.А. _____________________</w:t>
      </w:r>
    </w:p>
    <w:p w:rsidR="00843C9B" w:rsidRPr="000D1B99" w:rsidRDefault="00843C9B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</w:p>
    <w:p w:rsidR="00843C9B" w:rsidRPr="000D1B99" w:rsidRDefault="00843C9B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  <w:t>Бороздина Т.А.   _____________________</w:t>
      </w:r>
    </w:p>
    <w:p w:rsidR="00843C9B" w:rsidRPr="000D1B99" w:rsidRDefault="00843C9B" w:rsidP="008A0D60">
      <w:pPr>
        <w:ind w:firstLine="708"/>
        <w:jc w:val="both"/>
        <w:rPr>
          <w:rFonts w:cs="Times New Roman"/>
        </w:rPr>
      </w:pP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</w:p>
    <w:p w:rsidR="00843C9B" w:rsidRDefault="00843C9B" w:rsidP="008A0D60">
      <w:pPr>
        <w:ind w:firstLine="708"/>
        <w:jc w:val="both"/>
        <w:rPr>
          <w:sz w:val="28"/>
          <w:szCs w:val="28"/>
        </w:rPr>
      </w:pPr>
      <w:r w:rsidRPr="000D1B99">
        <w:rPr>
          <w:rFonts w:cs="Times New Roman"/>
        </w:rPr>
        <w:tab/>
      </w:r>
      <w:r w:rsidRPr="000D1B99">
        <w:rPr>
          <w:rFonts w:cs="Times New Roman"/>
        </w:rPr>
        <w:tab/>
      </w:r>
      <w:r w:rsidRPr="000D1B99">
        <w:rPr>
          <w:rFonts w:cs="Times New Roman"/>
        </w:rPr>
        <w:tab/>
        <w:t>Волчкова  Е.А.   __________</w:t>
      </w:r>
      <w:r>
        <w:rPr>
          <w:sz w:val="28"/>
          <w:szCs w:val="28"/>
        </w:rPr>
        <w:t>____________</w:t>
      </w:r>
    </w:p>
    <w:p w:rsidR="00843C9B" w:rsidRDefault="00843C9B" w:rsidP="008A0D60">
      <w:pPr>
        <w:ind w:firstLine="708"/>
        <w:jc w:val="both"/>
        <w:rPr>
          <w:sz w:val="28"/>
          <w:szCs w:val="28"/>
        </w:rPr>
      </w:pPr>
    </w:p>
    <w:p w:rsidR="00843C9B" w:rsidRPr="00815069" w:rsidRDefault="00843C9B" w:rsidP="008A0D60">
      <w:pPr>
        <w:ind w:firstLine="708"/>
        <w:jc w:val="both"/>
        <w:rPr>
          <w:rFonts w:cs="Times New Roman"/>
          <w:sz w:val="28"/>
          <w:szCs w:val="28"/>
        </w:rPr>
      </w:pPr>
    </w:p>
    <w:sectPr w:rsidR="00843C9B" w:rsidRPr="00815069" w:rsidSect="008A0D6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2B5"/>
    <w:multiLevelType w:val="multilevel"/>
    <w:tmpl w:val="3536C7BA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left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left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left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F8"/>
    <w:rsid w:val="00041A1A"/>
    <w:rsid w:val="00073B09"/>
    <w:rsid w:val="00074AF8"/>
    <w:rsid w:val="00085054"/>
    <w:rsid w:val="000A7FD8"/>
    <w:rsid w:val="000D1B99"/>
    <w:rsid w:val="000D4E9A"/>
    <w:rsid w:val="000E39F8"/>
    <w:rsid w:val="00117844"/>
    <w:rsid w:val="00203355"/>
    <w:rsid w:val="00213890"/>
    <w:rsid w:val="00232198"/>
    <w:rsid w:val="00274D41"/>
    <w:rsid w:val="002A19EE"/>
    <w:rsid w:val="002E1247"/>
    <w:rsid w:val="002F285A"/>
    <w:rsid w:val="003130E7"/>
    <w:rsid w:val="00354BE1"/>
    <w:rsid w:val="00356DE0"/>
    <w:rsid w:val="0038276B"/>
    <w:rsid w:val="00382E7B"/>
    <w:rsid w:val="003B326D"/>
    <w:rsid w:val="0042688C"/>
    <w:rsid w:val="00436B25"/>
    <w:rsid w:val="00447A24"/>
    <w:rsid w:val="004E701E"/>
    <w:rsid w:val="00506E55"/>
    <w:rsid w:val="005774D7"/>
    <w:rsid w:val="005B60DE"/>
    <w:rsid w:val="00662C4B"/>
    <w:rsid w:val="00675C32"/>
    <w:rsid w:val="006B1EB3"/>
    <w:rsid w:val="006B4A72"/>
    <w:rsid w:val="006C2906"/>
    <w:rsid w:val="006E31FA"/>
    <w:rsid w:val="00762FCB"/>
    <w:rsid w:val="007800ED"/>
    <w:rsid w:val="0078771B"/>
    <w:rsid w:val="007B1BEE"/>
    <w:rsid w:val="007B6371"/>
    <w:rsid w:val="00800094"/>
    <w:rsid w:val="008001F0"/>
    <w:rsid w:val="00815069"/>
    <w:rsid w:val="00843C9B"/>
    <w:rsid w:val="008532F6"/>
    <w:rsid w:val="00894301"/>
    <w:rsid w:val="008A0D60"/>
    <w:rsid w:val="008B0873"/>
    <w:rsid w:val="008B2982"/>
    <w:rsid w:val="008F31FD"/>
    <w:rsid w:val="009176E7"/>
    <w:rsid w:val="00931854"/>
    <w:rsid w:val="0094343D"/>
    <w:rsid w:val="009501CA"/>
    <w:rsid w:val="00964679"/>
    <w:rsid w:val="0098056C"/>
    <w:rsid w:val="009839C7"/>
    <w:rsid w:val="00992E51"/>
    <w:rsid w:val="009A2E52"/>
    <w:rsid w:val="009C361F"/>
    <w:rsid w:val="009F4789"/>
    <w:rsid w:val="009F7CA1"/>
    <w:rsid w:val="00A07123"/>
    <w:rsid w:val="00A36A43"/>
    <w:rsid w:val="00A71B32"/>
    <w:rsid w:val="00A82A9B"/>
    <w:rsid w:val="00B02156"/>
    <w:rsid w:val="00B30E14"/>
    <w:rsid w:val="00B41271"/>
    <w:rsid w:val="00B62611"/>
    <w:rsid w:val="00BB0C8A"/>
    <w:rsid w:val="00BF554E"/>
    <w:rsid w:val="00C05AC9"/>
    <w:rsid w:val="00C13031"/>
    <w:rsid w:val="00C425E3"/>
    <w:rsid w:val="00CA201D"/>
    <w:rsid w:val="00CD6710"/>
    <w:rsid w:val="00D4302B"/>
    <w:rsid w:val="00DF6CB5"/>
    <w:rsid w:val="00E132AA"/>
    <w:rsid w:val="00E418E0"/>
    <w:rsid w:val="00E5067E"/>
    <w:rsid w:val="00E55FF9"/>
    <w:rsid w:val="00ED5B33"/>
    <w:rsid w:val="00F2687F"/>
    <w:rsid w:val="00F62CF1"/>
    <w:rsid w:val="00FB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F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37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B6371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s1">
    <w:name w:val="s_1"/>
    <w:basedOn w:val="a"/>
    <w:rsid w:val="002A19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2A19EE"/>
    <w:rPr>
      <w:color w:val="0000FF"/>
      <w:u w:val="single"/>
    </w:rPr>
  </w:style>
  <w:style w:type="paragraph" w:styleId="a6">
    <w:name w:val="Normal (Web)"/>
    <w:basedOn w:val="a"/>
    <w:uiPriority w:val="99"/>
    <w:rsid w:val="002A19EE"/>
    <w:pPr>
      <w:widowControl/>
      <w:suppressAutoHyphens w:val="0"/>
      <w:spacing w:before="100" w:after="119"/>
    </w:pPr>
    <w:rPr>
      <w:rFonts w:eastAsia="Times New Roman" w:cs="Times New Roman"/>
      <w:kern w:val="0"/>
      <w:lang w:eastAsia="ar-SA" w:bidi="ar-SA"/>
    </w:rPr>
  </w:style>
  <w:style w:type="paragraph" w:styleId="a7">
    <w:name w:val="No Spacing"/>
    <w:uiPriority w:val="1"/>
    <w:qFormat/>
    <w:rsid w:val="008B2982"/>
    <w:pPr>
      <w:spacing w:after="0" w:line="240" w:lineRule="auto"/>
    </w:pPr>
  </w:style>
  <w:style w:type="table" w:styleId="a8">
    <w:name w:val="Table Grid"/>
    <w:basedOn w:val="a1"/>
    <w:uiPriority w:val="39"/>
    <w:rsid w:val="008B2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F8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6371"/>
    <w:rPr>
      <w:rFonts w:ascii="Tahoma" w:hAnsi="Tahoma" w:cs="Mangal"/>
      <w:sz w:val="16"/>
      <w:szCs w:val="14"/>
    </w:rPr>
  </w:style>
  <w:style w:type="character" w:customStyle="1" w:styleId="a4">
    <w:name w:val="Текст выноски Знак"/>
    <w:basedOn w:val="a0"/>
    <w:link w:val="a3"/>
    <w:uiPriority w:val="99"/>
    <w:semiHidden/>
    <w:rsid w:val="007B6371"/>
    <w:rPr>
      <w:rFonts w:ascii="Tahoma" w:eastAsia="SimSun" w:hAnsi="Tahoma" w:cs="Mangal"/>
      <w:kern w:val="2"/>
      <w:sz w:val="16"/>
      <w:szCs w:val="14"/>
      <w:lang w:eastAsia="hi-IN" w:bidi="hi-IN"/>
    </w:rPr>
  </w:style>
  <w:style w:type="paragraph" w:customStyle="1" w:styleId="s1">
    <w:name w:val="s_1"/>
    <w:basedOn w:val="a"/>
    <w:rsid w:val="002A19E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2A19EE"/>
    <w:rPr>
      <w:color w:val="0000FF"/>
      <w:u w:val="single"/>
    </w:rPr>
  </w:style>
  <w:style w:type="paragraph" w:styleId="a6">
    <w:name w:val="Normal (Web)"/>
    <w:basedOn w:val="a"/>
    <w:uiPriority w:val="99"/>
    <w:rsid w:val="002A19EE"/>
    <w:pPr>
      <w:widowControl/>
      <w:suppressAutoHyphens w:val="0"/>
      <w:spacing w:before="100" w:after="119"/>
    </w:pPr>
    <w:rPr>
      <w:rFonts w:eastAsia="Times New Roman" w:cs="Times New Roman"/>
      <w:kern w:val="0"/>
      <w:lang w:eastAsia="ar-SA" w:bidi="ar-SA"/>
    </w:rPr>
  </w:style>
  <w:style w:type="paragraph" w:styleId="a7">
    <w:name w:val="No Spacing"/>
    <w:uiPriority w:val="1"/>
    <w:qFormat/>
    <w:rsid w:val="008B2982"/>
    <w:pPr>
      <w:spacing w:after="0" w:line="240" w:lineRule="auto"/>
    </w:pPr>
  </w:style>
  <w:style w:type="table" w:styleId="a8">
    <w:name w:val="Table Grid"/>
    <w:basedOn w:val="a1"/>
    <w:uiPriority w:val="39"/>
    <w:rsid w:val="008B2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1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6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0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kva.rkur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C0542-C40A-44E5-A381-A91CF60B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2022-01-16T13:27:00Z</cp:lastPrinted>
  <dcterms:created xsi:type="dcterms:W3CDTF">2018-11-09T06:32:00Z</dcterms:created>
  <dcterms:modified xsi:type="dcterms:W3CDTF">2022-01-16T13:28:00Z</dcterms:modified>
</cp:coreProperties>
</file>