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0A" w:rsidRDefault="0084520A" w:rsidP="0084520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Администрация Моковского сельсовета</w:t>
      </w:r>
    </w:p>
    <w:p w:rsidR="0084520A" w:rsidRDefault="0084520A" w:rsidP="0084520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Курского района </w:t>
      </w:r>
    </w:p>
    <w:p w:rsidR="0084520A" w:rsidRDefault="0084520A" w:rsidP="0084520A">
      <w:pPr>
        <w:jc w:val="center"/>
        <w:rPr>
          <w:b/>
          <w:bCs/>
          <w:sz w:val="44"/>
          <w:szCs w:val="44"/>
        </w:rPr>
      </w:pPr>
    </w:p>
    <w:p w:rsidR="0084520A" w:rsidRDefault="0084520A" w:rsidP="0084520A">
      <w:pPr>
        <w:jc w:val="center"/>
        <w:rPr>
          <w:b/>
          <w:bCs/>
          <w:sz w:val="36"/>
          <w:szCs w:val="36"/>
        </w:rPr>
      </w:pPr>
    </w:p>
    <w:p w:rsidR="0084520A" w:rsidRDefault="0084520A" w:rsidP="0084520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4520A" w:rsidRDefault="0084520A" w:rsidP="0084520A">
      <w:pPr>
        <w:rPr>
          <w:b/>
          <w:bCs/>
          <w:sz w:val="28"/>
          <w:szCs w:val="28"/>
        </w:rPr>
      </w:pPr>
    </w:p>
    <w:p w:rsidR="0084520A" w:rsidRPr="0084520A" w:rsidRDefault="0084520A" w:rsidP="0084520A">
      <w:pPr>
        <w:rPr>
          <w:bCs/>
          <w:sz w:val="28"/>
          <w:szCs w:val="28"/>
        </w:rPr>
      </w:pPr>
      <w:r w:rsidRPr="0084520A">
        <w:rPr>
          <w:bCs/>
          <w:sz w:val="28"/>
          <w:szCs w:val="28"/>
        </w:rPr>
        <w:t>06.11</w:t>
      </w:r>
      <w:r w:rsidRPr="0084520A">
        <w:rPr>
          <w:bCs/>
          <w:sz w:val="28"/>
          <w:szCs w:val="28"/>
        </w:rPr>
        <w:t xml:space="preserve">.2018 г.                                                                         </w:t>
      </w:r>
      <w:r w:rsidRPr="0084520A">
        <w:rPr>
          <w:bCs/>
          <w:sz w:val="28"/>
          <w:szCs w:val="28"/>
        </w:rPr>
        <w:t xml:space="preserve">                           № 312</w:t>
      </w:r>
    </w:p>
    <w:p w:rsidR="0084520A" w:rsidRPr="0084520A" w:rsidRDefault="0084520A" w:rsidP="0084520A">
      <w:pPr>
        <w:rPr>
          <w:bCs/>
          <w:sz w:val="28"/>
          <w:szCs w:val="28"/>
        </w:rPr>
      </w:pPr>
      <w:r w:rsidRPr="0084520A">
        <w:rPr>
          <w:bCs/>
          <w:sz w:val="28"/>
          <w:szCs w:val="28"/>
        </w:rPr>
        <w:t>д. 1</w:t>
      </w:r>
      <w:r w:rsidRPr="0084520A">
        <w:rPr>
          <w:bCs/>
          <w:sz w:val="28"/>
          <w:szCs w:val="28"/>
        </w:rPr>
        <w:t>-я</w:t>
      </w:r>
      <w:r w:rsidRPr="0084520A">
        <w:rPr>
          <w:bCs/>
          <w:sz w:val="28"/>
          <w:szCs w:val="28"/>
        </w:rPr>
        <w:t xml:space="preserve"> Моква</w:t>
      </w:r>
      <w:bookmarkStart w:id="0" w:name="_GoBack"/>
      <w:bookmarkEnd w:id="0"/>
    </w:p>
    <w:p w:rsidR="0084520A" w:rsidRPr="0084520A" w:rsidRDefault="0084520A" w:rsidP="0084520A">
      <w:pPr>
        <w:rPr>
          <w:bCs/>
          <w:sz w:val="28"/>
          <w:szCs w:val="28"/>
        </w:rPr>
      </w:pPr>
    </w:p>
    <w:p w:rsidR="0084520A" w:rsidRDefault="0084520A" w:rsidP="008452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0A" w:rsidRDefault="0084520A" w:rsidP="0084520A">
      <w:pPr>
        <w:ind w:left="709" w:firstLine="709"/>
        <w:rPr>
          <w:sz w:val="28"/>
          <w:szCs w:val="28"/>
        </w:rPr>
      </w:pPr>
    </w:p>
    <w:p w:rsidR="0084520A" w:rsidRDefault="0084520A" w:rsidP="0084520A">
      <w:pPr>
        <w:ind w:left="709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 изменении вида разрешенного использования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земельного участка</w:t>
      </w:r>
    </w:p>
    <w:p w:rsidR="0084520A" w:rsidRDefault="0084520A" w:rsidP="0084520A">
      <w:pPr>
        <w:rPr>
          <w:sz w:val="28"/>
          <w:szCs w:val="28"/>
        </w:rPr>
      </w:pPr>
    </w:p>
    <w:p w:rsidR="0084520A" w:rsidRDefault="0084520A" w:rsidP="0084520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Рассмотрев заявление </w:t>
      </w:r>
      <w:r>
        <w:rPr>
          <w:sz w:val="26"/>
          <w:szCs w:val="26"/>
        </w:rPr>
        <w:t>Ламанова Анатолия Васильевича, Багликова Сергея Юрьевича</w:t>
      </w:r>
      <w:r>
        <w:rPr>
          <w:sz w:val="26"/>
          <w:szCs w:val="26"/>
        </w:rPr>
        <w:t xml:space="preserve">, об изменении вида разрешенного </w:t>
      </w:r>
      <w:r>
        <w:rPr>
          <w:sz w:val="26"/>
          <w:szCs w:val="26"/>
        </w:rPr>
        <w:t>использования земельного участка</w:t>
      </w:r>
      <w:r>
        <w:rPr>
          <w:sz w:val="26"/>
          <w:szCs w:val="26"/>
        </w:rPr>
        <w:t xml:space="preserve">, принадлежащего </w:t>
      </w:r>
      <w:r>
        <w:rPr>
          <w:sz w:val="26"/>
          <w:szCs w:val="26"/>
        </w:rPr>
        <w:t>им</w:t>
      </w:r>
      <w:r>
        <w:rPr>
          <w:sz w:val="26"/>
          <w:szCs w:val="26"/>
        </w:rPr>
        <w:t xml:space="preserve"> на праве </w:t>
      </w:r>
      <w:r>
        <w:rPr>
          <w:sz w:val="26"/>
          <w:szCs w:val="26"/>
        </w:rPr>
        <w:t xml:space="preserve">общей долевой </w:t>
      </w:r>
      <w:r>
        <w:rPr>
          <w:sz w:val="26"/>
          <w:szCs w:val="26"/>
        </w:rPr>
        <w:t xml:space="preserve">собственности, в соответствии со ст.28 Федерального закона от 06 октября № 131-ФЗ «Об общих принципах организации местного самоуправления в Российской Федерации», ст. 39 Градостроительного кодекса РФ, </w:t>
      </w:r>
      <w:r>
        <w:rPr>
          <w:rFonts w:cs="Times New Roman"/>
          <w:sz w:val="26"/>
          <w:szCs w:val="26"/>
        </w:rPr>
        <w:t xml:space="preserve">подп. 3 п. 1 ст. 4 Федерального закона «О введении в действие Градостроительного кодекса Российской Федерации», </w:t>
      </w:r>
      <w:r>
        <w:rPr>
          <w:sz w:val="26"/>
          <w:szCs w:val="26"/>
        </w:rPr>
        <w:t>Уставом МО «Моковский сельсовет» Курского района Курской области, Генеральным планом, Правилами землепользования и застройки МО «Моковский сельсовет» Курского района Курской области, Администрация Моковского сельсовета Курского района Курской   области ПОСТАНОВЛЯЕТ:</w:t>
      </w:r>
    </w:p>
    <w:p w:rsidR="0084520A" w:rsidRDefault="0084520A" w:rsidP="008452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И</w:t>
      </w:r>
      <w:r>
        <w:rPr>
          <w:rFonts w:cs="Times New Roman"/>
          <w:sz w:val="26"/>
          <w:szCs w:val="26"/>
        </w:rPr>
        <w:t xml:space="preserve">зменить вид разрешенного использования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малоэтажная многоквартирная жилая застройка</w:t>
      </w:r>
      <w:r>
        <w:rPr>
          <w:sz w:val="26"/>
          <w:szCs w:val="26"/>
        </w:rPr>
        <w:t xml:space="preserve">» </w:t>
      </w:r>
      <w:r>
        <w:rPr>
          <w:rFonts w:cs="Times New Roman"/>
          <w:sz w:val="26"/>
          <w:szCs w:val="26"/>
        </w:rPr>
        <w:t xml:space="preserve">земельного участка из земель населенных пунктов с кадастровым номером </w:t>
      </w:r>
      <w:r>
        <w:rPr>
          <w:rFonts w:eastAsia="Times New Roman" w:cs="Times New Roman"/>
          <w:sz w:val="26"/>
          <w:szCs w:val="26"/>
          <w:lang w:eastAsia="ar-SA" w:bidi="ar-SA"/>
        </w:rPr>
        <w:t xml:space="preserve"> 46:11:09</w:t>
      </w:r>
      <w:r>
        <w:rPr>
          <w:sz w:val="26"/>
          <w:szCs w:val="26"/>
        </w:rPr>
        <w:t>1204:84</w:t>
      </w:r>
      <w:r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81599</w:t>
      </w:r>
      <w:r>
        <w:rPr>
          <w:sz w:val="26"/>
          <w:szCs w:val="26"/>
        </w:rPr>
        <w:t xml:space="preserve"> кв.м., расположенного по адресу: Курская область, Курский район, Моковский сельсовет, д. </w:t>
      </w:r>
      <w:r>
        <w:rPr>
          <w:sz w:val="26"/>
          <w:szCs w:val="26"/>
        </w:rPr>
        <w:t>Гремячка</w:t>
      </w:r>
      <w:r>
        <w:rPr>
          <w:sz w:val="26"/>
          <w:szCs w:val="26"/>
        </w:rPr>
        <w:t xml:space="preserve"> на вид разрешенного использования «</w:t>
      </w:r>
      <w:r>
        <w:rPr>
          <w:sz w:val="26"/>
          <w:szCs w:val="26"/>
        </w:rPr>
        <w:t>индивидуальное жилищное строительство</w:t>
      </w:r>
      <w:r>
        <w:rPr>
          <w:sz w:val="26"/>
          <w:szCs w:val="26"/>
        </w:rPr>
        <w:t>».</w:t>
      </w:r>
    </w:p>
    <w:p w:rsidR="0084520A" w:rsidRDefault="0084520A" w:rsidP="008452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Рекомендовать </w:t>
      </w:r>
      <w:r>
        <w:rPr>
          <w:sz w:val="26"/>
          <w:szCs w:val="26"/>
        </w:rPr>
        <w:t xml:space="preserve">Ламанову Анатолию Васильевичу, Багликову Сергею Юрьевичу </w:t>
      </w:r>
      <w:r>
        <w:rPr>
          <w:sz w:val="26"/>
          <w:szCs w:val="26"/>
        </w:rPr>
        <w:t>обратиться в ФГБУ «ФКП Росреестра» по Курской области для внесения изменений в сведения о земельных участках.</w:t>
      </w:r>
    </w:p>
    <w:p w:rsidR="0084520A" w:rsidRDefault="0084520A" w:rsidP="008452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 Контроль за настоящим постановлением оставляю за собой.</w:t>
      </w:r>
    </w:p>
    <w:p w:rsidR="0084520A" w:rsidRDefault="0084520A" w:rsidP="008452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Постановление вступает в силу со дня его подписания и подлежит опубликованию на официальном сайте Администрации Моковского сельсовета Курского района Курской области в сети «Интернет».</w:t>
      </w:r>
    </w:p>
    <w:p w:rsidR="0084520A" w:rsidRDefault="0084520A" w:rsidP="0084520A">
      <w:pPr>
        <w:jc w:val="both"/>
        <w:rPr>
          <w:sz w:val="26"/>
          <w:szCs w:val="26"/>
        </w:rPr>
      </w:pPr>
    </w:p>
    <w:p w:rsidR="0084520A" w:rsidRDefault="0084520A" w:rsidP="0084520A">
      <w:pPr>
        <w:jc w:val="both"/>
        <w:rPr>
          <w:sz w:val="26"/>
          <w:szCs w:val="26"/>
        </w:rPr>
      </w:pPr>
    </w:p>
    <w:p w:rsidR="0084520A" w:rsidRDefault="0084520A" w:rsidP="0084520A">
      <w:pPr>
        <w:jc w:val="both"/>
        <w:rPr>
          <w:sz w:val="26"/>
          <w:szCs w:val="26"/>
        </w:rPr>
      </w:pPr>
    </w:p>
    <w:p w:rsidR="0084520A" w:rsidRDefault="0084520A" w:rsidP="008452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Моковского сельсовета </w:t>
      </w:r>
    </w:p>
    <w:p w:rsidR="0084520A" w:rsidRDefault="0084520A" w:rsidP="0084520A">
      <w:pPr>
        <w:jc w:val="both"/>
        <w:rPr>
          <w:sz w:val="26"/>
          <w:szCs w:val="26"/>
        </w:rPr>
      </w:pPr>
      <w:r>
        <w:rPr>
          <w:sz w:val="26"/>
          <w:szCs w:val="26"/>
        </w:rPr>
        <w:t>Курского района                                                                                          Ж.Г. Тарасова</w:t>
      </w:r>
    </w:p>
    <w:p w:rsidR="0084520A" w:rsidRDefault="0084520A" w:rsidP="0084520A">
      <w:pPr>
        <w:jc w:val="center"/>
        <w:rPr>
          <w:sz w:val="26"/>
          <w:szCs w:val="26"/>
        </w:rPr>
      </w:pPr>
    </w:p>
    <w:p w:rsidR="0084520A" w:rsidRDefault="0084520A" w:rsidP="0084520A"/>
    <w:p w:rsidR="00DD5C83" w:rsidRDefault="00DD5C83"/>
    <w:sectPr w:rsidR="00DD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0A"/>
    <w:rsid w:val="0084520A"/>
    <w:rsid w:val="00D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0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0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0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0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0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0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2018-11-06T10:52:00Z</cp:lastPrinted>
  <dcterms:created xsi:type="dcterms:W3CDTF">2018-11-06T10:47:00Z</dcterms:created>
  <dcterms:modified xsi:type="dcterms:W3CDTF">2018-11-06T10:53:00Z</dcterms:modified>
</cp:coreProperties>
</file>